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77" w:rsidRDefault="008C4477" w:rsidP="008C4477">
      <w:pPr>
        <w:jc w:val="center"/>
        <w:rPr>
          <w:b/>
          <w:sz w:val="28"/>
          <w:szCs w:val="28"/>
        </w:rPr>
      </w:pPr>
      <w:r w:rsidRPr="008C4477">
        <w:rPr>
          <w:b/>
          <w:sz w:val="28"/>
          <w:szCs w:val="28"/>
        </w:rPr>
        <w:t>VALORACIONES FINALES Y ORDEN DE SELECCIÓN DE CANADIDATAS/OS</w:t>
      </w:r>
    </w:p>
    <w:p w:rsidR="00C93E1A" w:rsidRPr="008C4477" w:rsidRDefault="008C4477" w:rsidP="008C4477">
      <w:pPr>
        <w:jc w:val="both"/>
        <w:rPr>
          <w:b/>
          <w:sz w:val="28"/>
          <w:szCs w:val="28"/>
        </w:rPr>
      </w:pPr>
      <w:r w:rsidRPr="008C4477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>PROCESO DE SELECCIÓN DE TÉCNICA/O DE APOYO A LA MUJER RURAL</w:t>
      </w:r>
      <w:r w:rsidRPr="008C4477">
        <w:rPr>
          <w:rFonts w:ascii="Calibri" w:hAnsi="Calibri"/>
          <w:color w:val="222222"/>
          <w:sz w:val="28"/>
          <w:szCs w:val="28"/>
          <w:shd w:val="clear" w:color="auto" w:fill="FFFFFF"/>
        </w:rPr>
        <w:t> EN EMPRENDIMIENTO Y ORIENTACIÓN LABORAL CONVOCADO POR LA </w:t>
      </w:r>
      <w:r w:rsidRPr="008C4477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>ADEMA</w:t>
      </w:r>
    </w:p>
    <w:p w:rsidR="008C4477" w:rsidRPr="008C4477" w:rsidRDefault="008C4477" w:rsidP="008C4477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8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5687"/>
        <w:gridCol w:w="1418"/>
      </w:tblGrid>
      <w:tr w:rsidR="008C4477" w:rsidRPr="008C4477" w:rsidTr="008C4477"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b/>
                <w:color w:val="222222"/>
                <w:sz w:val="20"/>
                <w:szCs w:val="20"/>
                <w:lang w:eastAsia="es-ES"/>
              </w:rPr>
              <w:t>NUMERO DE ORDEN</w:t>
            </w:r>
          </w:p>
        </w:tc>
        <w:tc>
          <w:tcPr>
            <w:tcW w:w="5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b/>
                <w:color w:val="222222"/>
                <w:sz w:val="20"/>
                <w:szCs w:val="20"/>
                <w:lang w:eastAsia="es-ES"/>
              </w:rPr>
              <w:t>CANDIDATO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b/>
                <w:color w:val="222222"/>
                <w:sz w:val="20"/>
                <w:szCs w:val="20"/>
                <w:lang w:eastAsia="es-ES"/>
              </w:rPr>
              <w:t>PUNTUACION TOTAL</w:t>
            </w:r>
          </w:p>
        </w:tc>
      </w:tr>
      <w:tr w:rsidR="008C4477" w:rsidRPr="008C4477" w:rsidTr="008C4477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INMACULADA CALVO RUIZ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33,26</w:t>
            </w:r>
          </w:p>
        </w:tc>
      </w:tr>
      <w:tr w:rsidR="008C4477" w:rsidRPr="008C4477" w:rsidTr="008C4477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MARIA GARCIA LAZARO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27,37</w:t>
            </w:r>
          </w:p>
        </w:tc>
      </w:tr>
      <w:tr w:rsidR="008C4477" w:rsidRPr="008C4477" w:rsidTr="008C4477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RAQUEL DE GRACIA MORENO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26,88</w:t>
            </w:r>
          </w:p>
        </w:tc>
      </w:tr>
      <w:tr w:rsidR="008C4477" w:rsidRPr="008C4477" w:rsidTr="008C4477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Mª ÁNGELES RODRIGUEZ GARCÍA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23,83</w:t>
            </w:r>
          </w:p>
        </w:tc>
      </w:tr>
      <w:tr w:rsidR="008C4477" w:rsidRPr="008C4477" w:rsidTr="008C4477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FIDEL ESTÉVEZ GÓMEZ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23,55</w:t>
            </w:r>
          </w:p>
        </w:tc>
      </w:tr>
      <w:tr w:rsidR="008C4477" w:rsidRPr="008C4477" w:rsidTr="008C4477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PILAR MORENO ELVIRA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23,00</w:t>
            </w:r>
          </w:p>
        </w:tc>
      </w:tr>
      <w:tr w:rsidR="008C4477" w:rsidRPr="008C4477" w:rsidTr="008C4477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RAFAEL GARCÍA RUBIO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22,55</w:t>
            </w:r>
          </w:p>
        </w:tc>
      </w:tr>
      <w:tr w:rsidR="008C4477" w:rsidRPr="008C4477" w:rsidTr="008C4477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Mª JOSÉ FERNÁNDEZ RODRIGUEZ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22,35</w:t>
            </w:r>
          </w:p>
        </w:tc>
      </w:tr>
      <w:tr w:rsidR="008C4477" w:rsidRPr="008C4477" w:rsidTr="008C4477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CRISTINA PEÑALBA DÍEZ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77" w:rsidRPr="008C4477" w:rsidRDefault="008C4477" w:rsidP="008C4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8C447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19,70</w:t>
            </w:r>
          </w:p>
        </w:tc>
      </w:tr>
    </w:tbl>
    <w:p w:rsidR="008C4477" w:rsidRPr="008C4477" w:rsidRDefault="008C4477" w:rsidP="008C4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C4477">
        <w:rPr>
          <w:rFonts w:ascii="Calibri" w:eastAsia="Times New Roman" w:hAnsi="Calibri" w:cs="Times New Roman"/>
          <w:color w:val="1F497D"/>
          <w:lang w:eastAsia="es-ES"/>
        </w:rPr>
        <w:t> </w:t>
      </w:r>
    </w:p>
    <w:p w:rsidR="008C4477" w:rsidRPr="008C4477" w:rsidRDefault="008C4477" w:rsidP="008C4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C4477">
        <w:rPr>
          <w:rFonts w:ascii="Calibri" w:eastAsia="Times New Roman" w:hAnsi="Calibri" w:cs="Times New Roman"/>
          <w:color w:val="1F497D"/>
          <w:lang w:eastAsia="es-ES"/>
        </w:rPr>
        <w:t> </w:t>
      </w:r>
    </w:p>
    <w:p w:rsidR="008C4477" w:rsidRPr="008C4477" w:rsidRDefault="008C4477" w:rsidP="008C4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C4477">
        <w:rPr>
          <w:rFonts w:ascii="Calibri" w:eastAsia="Times New Roman" w:hAnsi="Calibri" w:cs="Times New Roman"/>
          <w:color w:val="1F497D"/>
          <w:lang w:eastAsia="es-ES"/>
        </w:rPr>
        <w:t> </w:t>
      </w:r>
    </w:p>
    <w:p w:rsidR="008C4477" w:rsidRDefault="008C4477">
      <w:r>
        <w:t>28/09/2021</w:t>
      </w:r>
    </w:p>
    <w:sectPr w:rsidR="008C4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77" w:rsidRDefault="008C4477" w:rsidP="008C4477">
      <w:pPr>
        <w:spacing w:after="0" w:line="240" w:lineRule="auto"/>
      </w:pPr>
      <w:r>
        <w:separator/>
      </w:r>
    </w:p>
  </w:endnote>
  <w:endnote w:type="continuationSeparator" w:id="0">
    <w:p w:rsidR="008C4477" w:rsidRDefault="008C4477" w:rsidP="008C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77" w:rsidRDefault="008C4477" w:rsidP="008C4477">
      <w:pPr>
        <w:spacing w:after="0" w:line="240" w:lineRule="auto"/>
      </w:pPr>
      <w:r>
        <w:separator/>
      </w:r>
    </w:p>
  </w:footnote>
  <w:footnote w:type="continuationSeparator" w:id="0">
    <w:p w:rsidR="008C4477" w:rsidRDefault="008C4477" w:rsidP="008C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77"/>
    <w:rsid w:val="008C4477"/>
    <w:rsid w:val="00C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0A0B-A387-4EEF-B726-F33AA7F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477"/>
  </w:style>
  <w:style w:type="paragraph" w:styleId="Piedepgina">
    <w:name w:val="footer"/>
    <w:basedOn w:val="Normal"/>
    <w:link w:val="PiedepginaCar"/>
    <w:uiPriority w:val="99"/>
    <w:unhideWhenUsed/>
    <w:rsid w:val="008C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Adema</dc:creator>
  <cp:keywords/>
  <dc:description/>
  <cp:lastModifiedBy>Adema</cp:lastModifiedBy>
  <cp:revision>2</cp:revision>
  <dcterms:created xsi:type="dcterms:W3CDTF">2021-09-28T17:42:00Z</dcterms:created>
  <dcterms:modified xsi:type="dcterms:W3CDTF">2021-09-28T17:42:00Z</dcterms:modified>
</cp:coreProperties>
</file>